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4C" w:rsidRPr="00DD114C" w:rsidRDefault="00E62F60" w:rsidP="00DD1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з</w:t>
      </w:r>
      <w:r w:rsidR="00DD114C" w:rsidRPr="00DD114C">
        <w:rPr>
          <w:rFonts w:ascii="Times New Roman" w:hAnsi="Times New Roman" w:cs="Times New Roman"/>
          <w:b/>
          <w:sz w:val="24"/>
          <w:szCs w:val="24"/>
        </w:rPr>
        <w:t>аседания семейного клуба</w:t>
      </w:r>
    </w:p>
    <w:p w:rsidR="00DD114C" w:rsidRPr="00DD114C" w:rsidRDefault="00DD114C" w:rsidP="00DD1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Игровой тренинг с родителями «Давайте поиграем»</w:t>
      </w:r>
    </w:p>
    <w:p w:rsidR="00DD114C" w:rsidRDefault="00DD114C" w:rsidP="00DD11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114C" w:rsidRPr="00DD114C" w:rsidRDefault="00DD114C" w:rsidP="00DD11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1A6C3F" w:rsidRPr="00DD114C" w:rsidRDefault="001A6C3F" w:rsidP="00DD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Здравствуйте, уважаемые родители!</w:t>
      </w:r>
    </w:p>
    <w:p w:rsidR="001A6C3F" w:rsidRPr="00DD114C" w:rsidRDefault="001A6C3F" w:rsidP="00DD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 xml:space="preserve">Сегодня мы собрались, чтобы побеседовать на тему «о детской дружбе, </w:t>
      </w:r>
      <w:proofErr w:type="gramStart"/>
      <w:r w:rsidRPr="00DD114C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1A6C3F" w:rsidRPr="00DD114C" w:rsidRDefault="001A6C3F" w:rsidP="00DD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общение дошкольников со сверстниками». Так же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 мы познакомим вас с некоторыми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 </w:t>
      </w:r>
      <w:r w:rsidRPr="00DD114C">
        <w:rPr>
          <w:rFonts w:ascii="Times New Roman" w:hAnsi="Times New Roman" w:cs="Times New Roman"/>
          <w:sz w:val="24"/>
          <w:szCs w:val="24"/>
        </w:rPr>
        <w:t>играми, которые способствуют дружеск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ому, благоприятному общению и  </w:t>
      </w:r>
      <w:r w:rsidRPr="00DD114C">
        <w:rPr>
          <w:rFonts w:ascii="Times New Roman" w:hAnsi="Times New Roman" w:cs="Times New Roman"/>
          <w:sz w:val="24"/>
          <w:szCs w:val="24"/>
        </w:rPr>
        <w:t>установлению межличностных отношений межд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у детьми. В заключении проведём </w:t>
      </w:r>
      <w:r w:rsidRPr="00DD114C">
        <w:rPr>
          <w:rFonts w:ascii="Times New Roman" w:hAnsi="Times New Roman" w:cs="Times New Roman"/>
          <w:sz w:val="24"/>
          <w:szCs w:val="24"/>
        </w:rPr>
        <w:t>тест, который позволит вам выявить уровень общительности вашего ребёнка.</w:t>
      </w:r>
    </w:p>
    <w:p w:rsidR="001A6C3F" w:rsidRPr="00DD114C" w:rsidRDefault="001A6C3F" w:rsidP="00DD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Накрылись две подружки</w:t>
      </w:r>
    </w:p>
    <w:p w:rsidR="001A6C3F" w:rsidRPr="00DD114C" w:rsidRDefault="001A6C3F" w:rsidP="00DD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Резиновым плащом.</w:t>
      </w:r>
    </w:p>
    <w:p w:rsidR="001A6C3F" w:rsidRPr="00DD114C" w:rsidRDefault="001A6C3F" w:rsidP="00DD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Две пары быстрых ножек</w:t>
      </w:r>
    </w:p>
    <w:p w:rsidR="001A6C3F" w:rsidRPr="00DD114C" w:rsidRDefault="001A6C3F" w:rsidP="00DD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Мелькают под дождём.</w:t>
      </w:r>
    </w:p>
    <w:p w:rsidR="001A6C3F" w:rsidRPr="00DD114C" w:rsidRDefault="001A6C3F" w:rsidP="00DD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Под мокрым капюшоном</w:t>
      </w:r>
    </w:p>
    <w:p w:rsidR="001A6C3F" w:rsidRPr="00DD114C" w:rsidRDefault="001A6C3F" w:rsidP="00DD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Видны издалека</w:t>
      </w:r>
    </w:p>
    <w:p w:rsidR="002A75C4" w:rsidRPr="00DD114C" w:rsidRDefault="001A6C3F" w:rsidP="00DD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 xml:space="preserve">Четыре синих глаза, </w:t>
      </w:r>
    </w:p>
    <w:p w:rsidR="002A75C4" w:rsidRPr="00DD114C" w:rsidRDefault="001A6C3F" w:rsidP="00DD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четыре василька,</w:t>
      </w:r>
    </w:p>
    <w:p w:rsidR="001A6C3F" w:rsidRPr="00DD114C" w:rsidRDefault="001A6C3F" w:rsidP="00DD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Две пёстрые косынки на русых волосах.</w:t>
      </w:r>
    </w:p>
    <w:p w:rsidR="001A6C3F" w:rsidRPr="00DD114C" w:rsidRDefault="001A6C3F" w:rsidP="00DD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Лукавые смешинки</w:t>
      </w:r>
    </w:p>
    <w:p w:rsidR="001A6C3F" w:rsidRPr="00DD114C" w:rsidRDefault="001A6C3F" w:rsidP="00DD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В прищуренных глазах.</w:t>
      </w:r>
    </w:p>
    <w:p w:rsidR="001A6C3F" w:rsidRPr="00DD114C" w:rsidRDefault="001A6C3F" w:rsidP="002A75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Почему мы именно эту тему сегодня затрагиваем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? Потому что дети ваши </w:t>
      </w:r>
      <w:r w:rsidRPr="00DD114C">
        <w:rPr>
          <w:rFonts w:ascii="Times New Roman" w:hAnsi="Times New Roman" w:cs="Times New Roman"/>
          <w:sz w:val="24"/>
          <w:szCs w:val="24"/>
        </w:rPr>
        <w:t>вошли в тот возраст, когда общение со сверстниками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 становиться для вашего ребёнка </w:t>
      </w:r>
      <w:r w:rsidRPr="00DD114C">
        <w:rPr>
          <w:rFonts w:ascii="Times New Roman" w:hAnsi="Times New Roman" w:cs="Times New Roman"/>
          <w:sz w:val="24"/>
          <w:szCs w:val="24"/>
        </w:rPr>
        <w:t xml:space="preserve">самым важным и значимым. Ведь с детьми ребёнок 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ведёт себя совсем иначе, чем </w:t>
      </w:r>
      <w:proofErr w:type="gramStart"/>
      <w:r w:rsidR="002A75C4" w:rsidRPr="00DD114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A75C4" w:rsidRPr="00DD114C">
        <w:rPr>
          <w:rFonts w:ascii="Times New Roman" w:hAnsi="Times New Roman" w:cs="Times New Roman"/>
          <w:sz w:val="24"/>
          <w:szCs w:val="24"/>
        </w:rPr>
        <w:t xml:space="preserve"> </w:t>
      </w:r>
      <w:r w:rsidRPr="00DD114C">
        <w:rPr>
          <w:rFonts w:ascii="Times New Roman" w:hAnsi="Times New Roman" w:cs="Times New Roman"/>
          <w:sz w:val="24"/>
          <w:szCs w:val="24"/>
        </w:rPr>
        <w:t>взрослыми: он раскрепощён, более самостоятелен.</w:t>
      </w:r>
      <w:r w:rsidR="00800FEF">
        <w:rPr>
          <w:rFonts w:ascii="Times New Roman" w:hAnsi="Times New Roman" w:cs="Times New Roman"/>
          <w:sz w:val="24"/>
          <w:szCs w:val="24"/>
        </w:rPr>
        <w:t xml:space="preserve"> </w:t>
      </w:r>
      <w:r w:rsidRPr="00DD114C">
        <w:rPr>
          <w:rFonts w:ascii="Times New Roman" w:hAnsi="Times New Roman" w:cs="Times New Roman"/>
          <w:sz w:val="24"/>
          <w:szCs w:val="24"/>
        </w:rPr>
        <w:t>Само же общение развивает ребёнка как личность: уч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ит взаимодействовать, проявлять </w:t>
      </w:r>
      <w:r w:rsidRPr="00DD114C">
        <w:rPr>
          <w:rFonts w:ascii="Times New Roman" w:hAnsi="Times New Roman" w:cs="Times New Roman"/>
          <w:sz w:val="24"/>
          <w:szCs w:val="24"/>
        </w:rPr>
        <w:t>сочувствие, справедливость, чуткость. А самое г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лавное к 6 годам дети стремятся </w:t>
      </w:r>
      <w:r w:rsidRPr="00DD114C">
        <w:rPr>
          <w:rFonts w:ascii="Times New Roman" w:hAnsi="Times New Roman" w:cs="Times New Roman"/>
          <w:sz w:val="24"/>
          <w:szCs w:val="24"/>
        </w:rPr>
        <w:t>завоевать уважение сверстников: в нашей группе все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 это делают по- </w:t>
      </w:r>
      <w:proofErr w:type="gramStart"/>
      <w:r w:rsidR="002A75C4" w:rsidRPr="00DD114C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="002A75C4" w:rsidRPr="00DD114C">
        <w:rPr>
          <w:rFonts w:ascii="Times New Roman" w:hAnsi="Times New Roman" w:cs="Times New Roman"/>
          <w:sz w:val="24"/>
          <w:szCs w:val="24"/>
        </w:rPr>
        <w:t xml:space="preserve">: кто-то </w:t>
      </w:r>
      <w:r w:rsidRPr="00DD114C">
        <w:rPr>
          <w:rFonts w:ascii="Times New Roman" w:hAnsi="Times New Roman" w:cs="Times New Roman"/>
          <w:sz w:val="24"/>
          <w:szCs w:val="24"/>
        </w:rPr>
        <w:t>принесёт что-нибудь, чтобы похвалиться, кто- то поделится, к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то-то старается на </w:t>
      </w:r>
      <w:r w:rsidRPr="00DD114C">
        <w:rPr>
          <w:rFonts w:ascii="Times New Roman" w:hAnsi="Times New Roman" w:cs="Times New Roman"/>
          <w:sz w:val="24"/>
          <w:szCs w:val="24"/>
        </w:rPr>
        <w:t>занятиях отличиться хорошим ответом, кто-то сил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ой берёт, задирается, но чаще с </w:t>
      </w:r>
      <w:r w:rsidRPr="00DD114C">
        <w:rPr>
          <w:rFonts w:ascii="Times New Roman" w:hAnsi="Times New Roman" w:cs="Times New Roman"/>
          <w:sz w:val="24"/>
          <w:szCs w:val="24"/>
        </w:rPr>
        <w:t>таким дети потом не играют.</w:t>
      </w:r>
    </w:p>
    <w:p w:rsidR="001A6C3F" w:rsidRPr="00DD114C" w:rsidRDefault="001A6C3F" w:rsidP="002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Долгое время считалось, что общение сверстни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ков складывается само собой, не </w:t>
      </w:r>
      <w:r w:rsidRPr="00DD114C">
        <w:rPr>
          <w:rFonts w:ascii="Times New Roman" w:hAnsi="Times New Roman" w:cs="Times New Roman"/>
          <w:sz w:val="24"/>
          <w:szCs w:val="24"/>
        </w:rPr>
        <w:t>требует вмешательство взрослого, и уж совсем дикой каз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алась мысль, что детей надо </w:t>
      </w:r>
      <w:r w:rsidRPr="00DD114C">
        <w:rPr>
          <w:rFonts w:ascii="Times New Roman" w:hAnsi="Times New Roman" w:cs="Times New Roman"/>
          <w:sz w:val="24"/>
          <w:szCs w:val="24"/>
        </w:rPr>
        <w:t xml:space="preserve">учить играть. Сегодня это делать необходимо. 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Дети разучились общаться друг с </w:t>
      </w:r>
      <w:r w:rsidRPr="00DD114C">
        <w:rPr>
          <w:rFonts w:ascii="Times New Roman" w:hAnsi="Times New Roman" w:cs="Times New Roman"/>
          <w:sz w:val="24"/>
          <w:szCs w:val="24"/>
        </w:rPr>
        <w:t>другом, т.е. не умеют. Они конечно вместе играют, рас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сказывают друг другу что то, но </w:t>
      </w:r>
      <w:r w:rsidRPr="00DD114C">
        <w:rPr>
          <w:rFonts w:ascii="Times New Roman" w:hAnsi="Times New Roman" w:cs="Times New Roman"/>
          <w:sz w:val="24"/>
          <w:szCs w:val="24"/>
        </w:rPr>
        <w:t xml:space="preserve">не получается выслушать друг друга, каждый старается сказать сам, 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в редком случае </w:t>
      </w:r>
      <w:r w:rsidRPr="00DD114C">
        <w:rPr>
          <w:rFonts w:ascii="Times New Roman" w:hAnsi="Times New Roman" w:cs="Times New Roman"/>
          <w:sz w:val="24"/>
          <w:szCs w:val="24"/>
        </w:rPr>
        <w:t xml:space="preserve">выслушать другого, порадоваться успехам, или утешить. Конечно </w:t>
      </w:r>
      <w:proofErr w:type="gramStart"/>
      <w:r w:rsidRPr="00DD114C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DD114C">
        <w:rPr>
          <w:rFonts w:ascii="Times New Roman" w:hAnsi="Times New Roman" w:cs="Times New Roman"/>
          <w:sz w:val="24"/>
          <w:szCs w:val="24"/>
        </w:rPr>
        <w:t xml:space="preserve"> самые первые</w:t>
      </w:r>
    </w:p>
    <w:p w:rsidR="001A6C3F" w:rsidRPr="00DD114C" w:rsidRDefault="001A6C3F" w:rsidP="002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уроки общения ребёнок берёт дома. Если взро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слые общаются между собой не на </w:t>
      </w:r>
      <w:r w:rsidRPr="00DD114C">
        <w:rPr>
          <w:rFonts w:ascii="Times New Roman" w:hAnsi="Times New Roman" w:cs="Times New Roman"/>
          <w:sz w:val="24"/>
          <w:szCs w:val="24"/>
        </w:rPr>
        <w:t>высоких тонах, приветливо, в речи часто можно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 услышать вежливые обращения ко </w:t>
      </w:r>
      <w:r w:rsidRPr="00DD114C">
        <w:rPr>
          <w:rFonts w:ascii="Times New Roman" w:hAnsi="Times New Roman" w:cs="Times New Roman"/>
          <w:sz w:val="24"/>
          <w:szCs w:val="24"/>
        </w:rPr>
        <w:t>всем членам семьи так и к ребёнку, если ребёнку все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гда объяснят </w:t>
      </w:r>
      <w:proofErr w:type="gramStart"/>
      <w:r w:rsidR="002A75C4" w:rsidRPr="00DD114C">
        <w:rPr>
          <w:rFonts w:ascii="Times New Roman" w:hAnsi="Times New Roman" w:cs="Times New Roman"/>
          <w:sz w:val="24"/>
          <w:szCs w:val="24"/>
        </w:rPr>
        <w:t>причину</w:t>
      </w:r>
      <w:proofErr w:type="gramEnd"/>
      <w:r w:rsidR="002A75C4" w:rsidRPr="00DD114C">
        <w:rPr>
          <w:rFonts w:ascii="Times New Roman" w:hAnsi="Times New Roman" w:cs="Times New Roman"/>
          <w:sz w:val="24"/>
          <w:szCs w:val="24"/>
        </w:rPr>
        <w:t xml:space="preserve"> почему так </w:t>
      </w:r>
      <w:r w:rsidRPr="00DD114C">
        <w:rPr>
          <w:rFonts w:ascii="Times New Roman" w:hAnsi="Times New Roman" w:cs="Times New Roman"/>
          <w:sz w:val="24"/>
          <w:szCs w:val="24"/>
        </w:rPr>
        <w:t>не следует говорить или поступать, посоветуют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 как себя вести правильно, то и </w:t>
      </w:r>
      <w:r w:rsidRPr="00DD114C">
        <w:rPr>
          <w:rFonts w:ascii="Times New Roman" w:hAnsi="Times New Roman" w:cs="Times New Roman"/>
          <w:sz w:val="24"/>
          <w:szCs w:val="24"/>
        </w:rPr>
        <w:t>ребёнок всё это впитывает в себя как губка, считает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 это нормой общения и эту норму </w:t>
      </w:r>
      <w:r w:rsidRPr="00DD114C">
        <w:rPr>
          <w:rFonts w:ascii="Times New Roman" w:hAnsi="Times New Roman" w:cs="Times New Roman"/>
          <w:sz w:val="24"/>
          <w:szCs w:val="24"/>
        </w:rPr>
        <w:t xml:space="preserve">приносит с собой в детский коллектив. </w:t>
      </w:r>
      <w:proofErr w:type="gramStart"/>
      <w:r w:rsidRPr="00DD114C">
        <w:rPr>
          <w:rFonts w:ascii="Times New Roman" w:hAnsi="Times New Roman" w:cs="Times New Roman"/>
          <w:sz w:val="24"/>
          <w:szCs w:val="24"/>
        </w:rPr>
        <w:t>(</w:t>
      </w:r>
      <w:r w:rsidR="00CC2DB6" w:rsidRPr="00DD114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D114C">
        <w:rPr>
          <w:rFonts w:ascii="Times New Roman" w:hAnsi="Times New Roman" w:cs="Times New Roman"/>
          <w:sz w:val="24"/>
          <w:szCs w:val="24"/>
        </w:rPr>
        <w:t>Этому пока мы в группе учимся.</w:t>
      </w:r>
      <w:proofErr w:type="gramEnd"/>
      <w:r w:rsidRPr="00DD114C">
        <w:rPr>
          <w:rFonts w:ascii="Times New Roman" w:hAnsi="Times New Roman" w:cs="Times New Roman"/>
          <w:sz w:val="24"/>
          <w:szCs w:val="24"/>
        </w:rPr>
        <w:t xml:space="preserve"> Мы м</w:t>
      </w:r>
      <w:r w:rsidR="00CC2DB6" w:rsidRPr="00DD114C">
        <w:rPr>
          <w:rFonts w:ascii="Times New Roman" w:hAnsi="Times New Roman" w:cs="Times New Roman"/>
          <w:sz w:val="24"/>
          <w:szCs w:val="24"/>
        </w:rPr>
        <w:t xml:space="preserve">ного говорим с детьми о дружбе, </w:t>
      </w:r>
      <w:r w:rsidRPr="00DD114C">
        <w:rPr>
          <w:rFonts w:ascii="Times New Roman" w:hAnsi="Times New Roman" w:cs="Times New Roman"/>
          <w:sz w:val="24"/>
          <w:szCs w:val="24"/>
        </w:rPr>
        <w:t>как поступают настоящие друзья, проигрываем сит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уации различные, где детям надо </w:t>
      </w:r>
      <w:r w:rsidRPr="00DD114C">
        <w:rPr>
          <w:rFonts w:ascii="Times New Roman" w:hAnsi="Times New Roman" w:cs="Times New Roman"/>
          <w:sz w:val="24"/>
          <w:szCs w:val="24"/>
        </w:rPr>
        <w:t>проявить сочувствие другу, суметь договорить</w:t>
      </w:r>
      <w:r w:rsidR="002A75C4" w:rsidRPr="00DD114C">
        <w:rPr>
          <w:rFonts w:ascii="Times New Roman" w:hAnsi="Times New Roman" w:cs="Times New Roman"/>
          <w:sz w:val="24"/>
          <w:szCs w:val="24"/>
        </w:rPr>
        <w:t>ся именно с помощью слов</w:t>
      </w:r>
      <w:proofErr w:type="gramStart"/>
      <w:r w:rsidR="002A75C4" w:rsidRPr="00DD11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75C4" w:rsidRPr="00DD114C">
        <w:rPr>
          <w:rFonts w:ascii="Times New Roman" w:hAnsi="Times New Roman" w:cs="Times New Roman"/>
          <w:sz w:val="24"/>
          <w:szCs w:val="24"/>
        </w:rPr>
        <w:t xml:space="preserve"> а не </w:t>
      </w:r>
      <w:r w:rsidRPr="00DD114C">
        <w:rPr>
          <w:rFonts w:ascii="Times New Roman" w:hAnsi="Times New Roman" w:cs="Times New Roman"/>
          <w:sz w:val="24"/>
          <w:szCs w:val="24"/>
        </w:rPr>
        <w:t>кулаков. Часто случаются ссоры между детьми именно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="002A75C4" w:rsidRPr="00DD114C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2A75C4" w:rsidRPr="00DD114C">
        <w:rPr>
          <w:rFonts w:ascii="Times New Roman" w:hAnsi="Times New Roman" w:cs="Times New Roman"/>
          <w:sz w:val="24"/>
          <w:szCs w:val="24"/>
        </w:rPr>
        <w:t xml:space="preserve">а того, что дети не умеют </w:t>
      </w:r>
      <w:r w:rsidRPr="00DD114C">
        <w:rPr>
          <w:rFonts w:ascii="Times New Roman" w:hAnsi="Times New Roman" w:cs="Times New Roman"/>
          <w:sz w:val="24"/>
          <w:szCs w:val="24"/>
        </w:rPr>
        <w:t>договариваться, уступать другому, пожертвовать чем то ради другого, больше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 </w:t>
      </w:r>
      <w:r w:rsidRPr="00DD114C">
        <w:rPr>
          <w:rFonts w:ascii="Times New Roman" w:hAnsi="Times New Roman" w:cs="Times New Roman"/>
          <w:sz w:val="24"/>
          <w:szCs w:val="24"/>
        </w:rPr>
        <w:t>проявляется эгоизм. Поэтому видя возникший конфликт между детьми</w:t>
      </w:r>
      <w:proofErr w:type="gramStart"/>
      <w:r w:rsidRPr="00DD11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114C">
        <w:rPr>
          <w:rFonts w:ascii="Times New Roman" w:hAnsi="Times New Roman" w:cs="Times New Roman"/>
          <w:sz w:val="24"/>
          <w:szCs w:val="24"/>
        </w:rPr>
        <w:t xml:space="preserve"> м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ы его </w:t>
      </w:r>
      <w:r w:rsidRPr="00DD114C">
        <w:rPr>
          <w:rFonts w:ascii="Times New Roman" w:hAnsi="Times New Roman" w:cs="Times New Roman"/>
          <w:sz w:val="24"/>
          <w:szCs w:val="24"/>
        </w:rPr>
        <w:t>обязательно разбираем , даём каждому ребёнку выс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казаться, подумать правильно ли </w:t>
      </w:r>
      <w:r w:rsidRPr="00DD114C">
        <w:rPr>
          <w:rFonts w:ascii="Times New Roman" w:hAnsi="Times New Roman" w:cs="Times New Roman"/>
          <w:sz w:val="24"/>
          <w:szCs w:val="24"/>
        </w:rPr>
        <w:t>он поступил, а как именно надо сделать. Ну а если возникла ссора, то надо уметь и</w:t>
      </w:r>
    </w:p>
    <w:p w:rsidR="001A6C3F" w:rsidRPr="00DD114C" w:rsidRDefault="001A6C3F" w:rsidP="002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lastRenderedPageBreak/>
        <w:t>помириться. Нередко у нас детская дружба не выдерживает скольк</w:t>
      </w:r>
      <w:proofErr w:type="gramStart"/>
      <w:r w:rsidRPr="00DD114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D114C">
        <w:rPr>
          <w:rFonts w:ascii="Times New Roman" w:hAnsi="Times New Roman" w:cs="Times New Roman"/>
          <w:sz w:val="24"/>
          <w:szCs w:val="24"/>
        </w:rPr>
        <w:t xml:space="preserve"> ни будь</w:t>
      </w:r>
    </w:p>
    <w:p w:rsidR="001A6C3F" w:rsidRPr="00DD114C" w:rsidRDefault="001A6C3F" w:rsidP="002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серьёзного испытания: так интересно было играть вм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есте, а вот чем- то поделиться, </w:t>
      </w:r>
      <w:r w:rsidRPr="00DD114C">
        <w:rPr>
          <w:rFonts w:ascii="Times New Roman" w:hAnsi="Times New Roman" w:cs="Times New Roman"/>
          <w:sz w:val="24"/>
          <w:szCs w:val="24"/>
        </w:rPr>
        <w:t xml:space="preserve">что- то сделать в ущерб себе ради друга, </w:t>
      </w:r>
      <w:r w:rsidR="005D2F71" w:rsidRPr="00DD114C">
        <w:rPr>
          <w:rFonts w:ascii="Times New Roman" w:hAnsi="Times New Roman" w:cs="Times New Roman"/>
          <w:sz w:val="24"/>
          <w:szCs w:val="24"/>
        </w:rPr>
        <w:t>мы не можем и не хотим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. Поэтому </w:t>
      </w:r>
      <w:r w:rsidRPr="00DD114C">
        <w:rPr>
          <w:rFonts w:ascii="Times New Roman" w:hAnsi="Times New Roman" w:cs="Times New Roman"/>
          <w:sz w:val="24"/>
          <w:szCs w:val="24"/>
        </w:rPr>
        <w:t>прих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одиться объяснять их неправоту. </w:t>
      </w:r>
      <w:r w:rsidRPr="00DD114C">
        <w:rPr>
          <w:rFonts w:ascii="Times New Roman" w:hAnsi="Times New Roman" w:cs="Times New Roman"/>
          <w:sz w:val="24"/>
          <w:szCs w:val="24"/>
        </w:rPr>
        <w:t>В основном у нас преобладает дружба поочерёдно со многими детьми, в зависимости</w:t>
      </w:r>
    </w:p>
    <w:p w:rsidR="001A6C3F" w:rsidRPr="00DD114C" w:rsidRDefault="001A6C3F" w:rsidP="002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 xml:space="preserve">от обстоятельств. Но уже появляется и парная 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дружба, которая характеризуется </w:t>
      </w:r>
      <w:r w:rsidRPr="00DD114C">
        <w:rPr>
          <w:rFonts w:ascii="Times New Roman" w:hAnsi="Times New Roman" w:cs="Times New Roman"/>
          <w:sz w:val="24"/>
          <w:szCs w:val="24"/>
        </w:rPr>
        <w:t>глубокой симпатией. Дети дружат с теми, кому ис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пытывают симпатию и уважение. И </w:t>
      </w:r>
      <w:r w:rsidRPr="00DD114C">
        <w:rPr>
          <w:rFonts w:ascii="Times New Roman" w:hAnsi="Times New Roman" w:cs="Times New Roman"/>
          <w:sz w:val="24"/>
          <w:szCs w:val="24"/>
        </w:rPr>
        <w:t>уже возрастает избирательность дружеских контак</w:t>
      </w:r>
      <w:r w:rsidR="002A75C4" w:rsidRPr="00DD114C">
        <w:rPr>
          <w:rFonts w:ascii="Times New Roman" w:hAnsi="Times New Roman" w:cs="Times New Roman"/>
          <w:sz w:val="24"/>
          <w:szCs w:val="24"/>
        </w:rPr>
        <w:t>тов</w:t>
      </w:r>
      <w:proofErr w:type="gramStart"/>
      <w:r w:rsidR="002A75C4" w:rsidRPr="00DD114C">
        <w:rPr>
          <w:rFonts w:ascii="Times New Roman" w:hAnsi="Times New Roman" w:cs="Times New Roman"/>
          <w:sz w:val="24"/>
          <w:szCs w:val="24"/>
        </w:rPr>
        <w:t xml:space="preserve">. () </w:t>
      </w:r>
      <w:proofErr w:type="gramEnd"/>
      <w:r w:rsidR="002A75C4" w:rsidRPr="00DD114C">
        <w:rPr>
          <w:rFonts w:ascii="Times New Roman" w:hAnsi="Times New Roman" w:cs="Times New Roman"/>
          <w:sz w:val="24"/>
          <w:szCs w:val="24"/>
        </w:rPr>
        <w:t xml:space="preserve">Дети играют по 2-3 человека, </w:t>
      </w:r>
      <w:r w:rsidRPr="00DD114C">
        <w:rPr>
          <w:rFonts w:ascii="Times New Roman" w:hAnsi="Times New Roman" w:cs="Times New Roman"/>
          <w:sz w:val="24"/>
          <w:szCs w:val="24"/>
        </w:rPr>
        <w:t>игров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ые предпочтения могут меняться. </w:t>
      </w:r>
      <w:r w:rsidRPr="00DD114C">
        <w:rPr>
          <w:rFonts w:ascii="Times New Roman" w:hAnsi="Times New Roman" w:cs="Times New Roman"/>
          <w:sz w:val="24"/>
          <w:szCs w:val="24"/>
        </w:rPr>
        <w:t xml:space="preserve">Проведя опрос детей, с кем ему хочется дружить, </w:t>
      </w:r>
      <w:r w:rsidR="002A75C4" w:rsidRPr="00DD114C">
        <w:rPr>
          <w:rFonts w:ascii="Times New Roman" w:hAnsi="Times New Roman" w:cs="Times New Roman"/>
          <w:sz w:val="24"/>
          <w:szCs w:val="24"/>
        </w:rPr>
        <w:t>в лидеры вышли в нашей группе</w:t>
      </w:r>
      <w:proofErr w:type="gramStart"/>
      <w:r w:rsidR="00CC2DB6" w:rsidRPr="00DD114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D11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114C">
        <w:rPr>
          <w:rFonts w:ascii="Times New Roman" w:hAnsi="Times New Roman" w:cs="Times New Roman"/>
          <w:sz w:val="24"/>
          <w:szCs w:val="24"/>
        </w:rPr>
        <w:t xml:space="preserve"> Почему они хотят с ними дружи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ть: назвали </w:t>
      </w:r>
      <w:r w:rsidRPr="00DD114C">
        <w:rPr>
          <w:rFonts w:ascii="Times New Roman" w:hAnsi="Times New Roman" w:cs="Times New Roman"/>
          <w:sz w:val="24"/>
          <w:szCs w:val="24"/>
        </w:rPr>
        <w:t>такие качества как доброта, умение делиться, н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е дерётся, не кричит. Но лидеры </w:t>
      </w:r>
      <w:r w:rsidRPr="00DD114C">
        <w:rPr>
          <w:rFonts w:ascii="Times New Roman" w:hAnsi="Times New Roman" w:cs="Times New Roman"/>
          <w:sz w:val="24"/>
          <w:szCs w:val="24"/>
        </w:rPr>
        <w:t>конечно же могут и меняться, если провести наприме</w:t>
      </w:r>
      <w:r w:rsidR="002A75C4" w:rsidRPr="00DD114C">
        <w:rPr>
          <w:rFonts w:ascii="Times New Roman" w:hAnsi="Times New Roman" w:cs="Times New Roman"/>
          <w:sz w:val="24"/>
          <w:szCs w:val="24"/>
        </w:rPr>
        <w:t>р опрос ещё раз, в лидеры могут</w:t>
      </w:r>
      <w:r w:rsidR="005D2F71" w:rsidRPr="00DD114C">
        <w:rPr>
          <w:rFonts w:ascii="Times New Roman" w:hAnsi="Times New Roman" w:cs="Times New Roman"/>
          <w:sz w:val="24"/>
          <w:szCs w:val="24"/>
        </w:rPr>
        <w:t xml:space="preserve"> </w:t>
      </w:r>
      <w:r w:rsidRPr="00DD114C">
        <w:rPr>
          <w:rFonts w:ascii="Times New Roman" w:hAnsi="Times New Roman" w:cs="Times New Roman"/>
          <w:sz w:val="24"/>
          <w:szCs w:val="24"/>
        </w:rPr>
        <w:t xml:space="preserve">выйти и другие дети или остаться эти, т.е. пока в 5 </w:t>
      </w:r>
      <w:r w:rsidR="002A75C4" w:rsidRPr="00DD114C">
        <w:rPr>
          <w:rFonts w:ascii="Times New Roman" w:hAnsi="Times New Roman" w:cs="Times New Roman"/>
          <w:sz w:val="24"/>
          <w:szCs w:val="24"/>
        </w:rPr>
        <w:t>лет отношения не устойчивые</w:t>
      </w:r>
      <w:proofErr w:type="gramStart"/>
      <w:r w:rsidR="002A75C4" w:rsidRPr="00DD11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75C4" w:rsidRPr="00DD114C">
        <w:rPr>
          <w:rFonts w:ascii="Times New Roman" w:hAnsi="Times New Roman" w:cs="Times New Roman"/>
          <w:sz w:val="24"/>
          <w:szCs w:val="24"/>
        </w:rPr>
        <w:t xml:space="preserve"> в </w:t>
      </w:r>
      <w:r w:rsidRPr="00DD114C">
        <w:rPr>
          <w:rFonts w:ascii="Times New Roman" w:hAnsi="Times New Roman" w:cs="Times New Roman"/>
          <w:sz w:val="24"/>
          <w:szCs w:val="24"/>
        </w:rPr>
        <w:t>зависимости от обстоятельств. Но к 7 г</w:t>
      </w:r>
      <w:r w:rsidR="002A75C4" w:rsidRPr="00DD114C">
        <w:rPr>
          <w:rFonts w:ascii="Times New Roman" w:hAnsi="Times New Roman" w:cs="Times New Roman"/>
          <w:sz w:val="24"/>
          <w:szCs w:val="24"/>
        </w:rPr>
        <w:t xml:space="preserve">одам возникают более устойчивые </w:t>
      </w:r>
      <w:r w:rsidRPr="00DD114C">
        <w:rPr>
          <w:rFonts w:ascii="Times New Roman" w:hAnsi="Times New Roman" w:cs="Times New Roman"/>
          <w:sz w:val="24"/>
          <w:szCs w:val="24"/>
        </w:rPr>
        <w:t>избирательные отношения</w:t>
      </w:r>
      <w:proofErr w:type="gramStart"/>
      <w:r w:rsidRPr="00DD11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114C">
        <w:rPr>
          <w:rFonts w:ascii="Times New Roman" w:hAnsi="Times New Roman" w:cs="Times New Roman"/>
          <w:sz w:val="24"/>
          <w:szCs w:val="24"/>
        </w:rPr>
        <w:t xml:space="preserve"> появляются первые ростки дружбы.</w:t>
      </w:r>
    </w:p>
    <w:p w:rsidR="001A6C3F" w:rsidRPr="00DD114C" w:rsidRDefault="001A6C3F" w:rsidP="002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Таким образом ребёнку необходимо общение со свер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стниками как важное условие его </w:t>
      </w:r>
      <w:r w:rsidR="005D2F71" w:rsidRPr="00DD114C">
        <w:rPr>
          <w:rFonts w:ascii="Times New Roman" w:hAnsi="Times New Roman" w:cs="Times New Roman"/>
          <w:sz w:val="24"/>
          <w:szCs w:val="24"/>
        </w:rPr>
        <w:t xml:space="preserve"> л</w:t>
      </w:r>
      <w:r w:rsidRPr="00DD114C">
        <w:rPr>
          <w:rFonts w:ascii="Times New Roman" w:hAnsi="Times New Roman" w:cs="Times New Roman"/>
          <w:sz w:val="24"/>
          <w:szCs w:val="24"/>
        </w:rPr>
        <w:t>ичностного и социального развития</w:t>
      </w:r>
      <w:proofErr w:type="gramStart"/>
      <w:r w:rsidRPr="00DD11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114C">
        <w:rPr>
          <w:rFonts w:ascii="Times New Roman" w:hAnsi="Times New Roman" w:cs="Times New Roman"/>
          <w:sz w:val="24"/>
          <w:szCs w:val="24"/>
        </w:rPr>
        <w:t xml:space="preserve"> а в том числе и подготовки его к школе.</w:t>
      </w:r>
    </w:p>
    <w:p w:rsidR="005D2F71" w:rsidRPr="00DD114C" w:rsidRDefault="005D2F71" w:rsidP="002A7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C3F" w:rsidRPr="00DD114C" w:rsidRDefault="001A6C3F" w:rsidP="002A7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3.Т</w:t>
      </w:r>
      <w:r w:rsidR="00DD114C">
        <w:rPr>
          <w:rFonts w:ascii="Times New Roman" w:hAnsi="Times New Roman" w:cs="Times New Roman"/>
          <w:b/>
          <w:sz w:val="24"/>
          <w:szCs w:val="24"/>
        </w:rPr>
        <w:t>ренинг</w:t>
      </w:r>
      <w:r w:rsidRPr="00DD114C">
        <w:rPr>
          <w:rFonts w:ascii="Times New Roman" w:hAnsi="Times New Roman" w:cs="Times New Roman"/>
          <w:b/>
          <w:sz w:val="24"/>
          <w:szCs w:val="24"/>
        </w:rPr>
        <w:t xml:space="preserve"> «И</w:t>
      </w:r>
      <w:r w:rsidR="00DD114C">
        <w:rPr>
          <w:rFonts w:ascii="Times New Roman" w:hAnsi="Times New Roman" w:cs="Times New Roman"/>
          <w:b/>
          <w:sz w:val="24"/>
          <w:szCs w:val="24"/>
        </w:rPr>
        <w:t>граем вместе</w:t>
      </w:r>
      <w:r w:rsidRPr="00DD11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D11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6C3F" w:rsidRPr="00DD114C" w:rsidRDefault="001A6C3F" w:rsidP="002A7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Игра « Я люблю</w:t>
      </w:r>
      <w:proofErr w:type="gramStart"/>
      <w:r w:rsidRPr="00DD114C">
        <w:rPr>
          <w:rFonts w:ascii="Times New Roman" w:hAnsi="Times New Roman" w:cs="Times New Roman"/>
          <w:b/>
          <w:sz w:val="24"/>
          <w:szCs w:val="24"/>
        </w:rPr>
        <w:t>..»</w:t>
      </w:r>
      <w:proofErr w:type="gramEnd"/>
    </w:p>
    <w:p w:rsidR="001A6C3F" w:rsidRPr="00DD114C" w:rsidRDefault="001A6C3F" w:rsidP="002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Цель:</w:t>
      </w:r>
      <w:r w:rsidRPr="00DD114C">
        <w:rPr>
          <w:rFonts w:ascii="Times New Roman" w:hAnsi="Times New Roman" w:cs="Times New Roman"/>
          <w:sz w:val="24"/>
          <w:szCs w:val="24"/>
        </w:rPr>
        <w:t xml:space="preserve"> Развивать внимание к </w:t>
      </w:r>
      <w:r w:rsidR="00DD1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14C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DD114C">
        <w:rPr>
          <w:rFonts w:ascii="Times New Roman" w:hAnsi="Times New Roman" w:cs="Times New Roman"/>
          <w:sz w:val="24"/>
          <w:szCs w:val="24"/>
        </w:rPr>
        <w:t>, умение выражать свои чувства.</w:t>
      </w:r>
    </w:p>
    <w:p w:rsidR="001A6C3F" w:rsidRPr="00DD114C" w:rsidRDefault="001A6C3F" w:rsidP="002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14C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="00DD114C">
        <w:rPr>
          <w:rFonts w:ascii="Times New Roman" w:hAnsi="Times New Roman" w:cs="Times New Roman"/>
          <w:sz w:val="24"/>
          <w:szCs w:val="24"/>
        </w:rPr>
        <w:t xml:space="preserve">, </w:t>
      </w:r>
      <w:r w:rsidRPr="00DD114C">
        <w:rPr>
          <w:rFonts w:ascii="Times New Roman" w:hAnsi="Times New Roman" w:cs="Times New Roman"/>
          <w:sz w:val="24"/>
          <w:szCs w:val="24"/>
        </w:rPr>
        <w:t xml:space="preserve"> сидят по кругу на стульчиках. Начина</w:t>
      </w:r>
      <w:r w:rsidR="00C15ECD" w:rsidRPr="00DD114C">
        <w:rPr>
          <w:rFonts w:ascii="Times New Roman" w:hAnsi="Times New Roman" w:cs="Times New Roman"/>
          <w:sz w:val="24"/>
          <w:szCs w:val="24"/>
        </w:rPr>
        <w:t>я с ведущего, игроки по очереди</w:t>
      </w:r>
      <w:r w:rsidR="00DD114C">
        <w:rPr>
          <w:rFonts w:ascii="Times New Roman" w:hAnsi="Times New Roman" w:cs="Times New Roman"/>
          <w:sz w:val="24"/>
          <w:szCs w:val="24"/>
        </w:rPr>
        <w:t xml:space="preserve"> </w:t>
      </w:r>
      <w:r w:rsidRPr="00DD114C">
        <w:rPr>
          <w:rFonts w:ascii="Times New Roman" w:hAnsi="Times New Roman" w:cs="Times New Roman"/>
          <w:sz w:val="24"/>
          <w:szCs w:val="24"/>
        </w:rPr>
        <w:t>представляются, называя себя по имени, называют то, чего или кого они любят.</w:t>
      </w:r>
    </w:p>
    <w:p w:rsidR="001A6C3F" w:rsidRPr="00DD114C" w:rsidRDefault="001A6C3F" w:rsidP="002A7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Например: « Меня зовут Галина. Я люблю путешествовать» и т.д.</w:t>
      </w:r>
    </w:p>
    <w:p w:rsidR="00DD114C" w:rsidRDefault="00DD114C" w:rsidP="002A7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14C" w:rsidRDefault="001A6C3F" w:rsidP="002A7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 xml:space="preserve">Игра «Встань </w:t>
      </w:r>
      <w:proofErr w:type="gramStart"/>
      <w:r w:rsidRPr="00DD114C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DD114C">
        <w:rPr>
          <w:rFonts w:ascii="Times New Roman" w:hAnsi="Times New Roman" w:cs="Times New Roman"/>
          <w:b/>
          <w:sz w:val="24"/>
          <w:szCs w:val="24"/>
        </w:rPr>
        <w:t>..»</w:t>
      </w:r>
      <w:r w:rsidR="00DD11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6C3F" w:rsidRPr="00DD114C" w:rsidRDefault="001A6C3F" w:rsidP="002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D114C">
        <w:rPr>
          <w:rFonts w:ascii="Times New Roman" w:hAnsi="Times New Roman" w:cs="Times New Roman"/>
          <w:sz w:val="24"/>
          <w:szCs w:val="24"/>
        </w:rPr>
        <w:t xml:space="preserve">Развивать внимание к </w:t>
      </w:r>
      <w:proofErr w:type="gramStart"/>
      <w:r w:rsidRPr="00DD114C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DD114C">
        <w:rPr>
          <w:rFonts w:ascii="Times New Roman" w:hAnsi="Times New Roman" w:cs="Times New Roman"/>
          <w:sz w:val="24"/>
          <w:szCs w:val="24"/>
        </w:rPr>
        <w:t>.</w:t>
      </w:r>
    </w:p>
    <w:p w:rsidR="001A6C3F" w:rsidRPr="00DD114C" w:rsidRDefault="001A6C3F" w:rsidP="002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Играющие делятся на две команды. Каждая команда соревнуется между собой, кто</w:t>
      </w:r>
    </w:p>
    <w:p w:rsidR="001A6C3F" w:rsidRPr="00DD114C" w:rsidRDefault="001A6C3F" w:rsidP="002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быстрее встанет по заданию ведущего. Ведущий даёт задания:</w:t>
      </w:r>
    </w:p>
    <w:p w:rsidR="001A6C3F" w:rsidRPr="00DD114C" w:rsidRDefault="001A6C3F" w:rsidP="002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 xml:space="preserve">- Встать от самого высокого </w:t>
      </w:r>
      <w:proofErr w:type="gramStart"/>
      <w:r w:rsidRPr="00DD114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D114C">
        <w:rPr>
          <w:rFonts w:ascii="Times New Roman" w:hAnsi="Times New Roman" w:cs="Times New Roman"/>
          <w:sz w:val="24"/>
          <w:szCs w:val="24"/>
        </w:rPr>
        <w:t xml:space="preserve"> самому низкого;</w:t>
      </w:r>
    </w:p>
    <w:p w:rsidR="001A6C3F" w:rsidRPr="00DD114C" w:rsidRDefault="001A6C3F" w:rsidP="002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- Встать от самого светловолосого до самого тёмноволосого;</w:t>
      </w:r>
    </w:p>
    <w:p w:rsidR="001A6C3F" w:rsidRPr="00DD114C" w:rsidRDefault="001A6C3F" w:rsidP="002A75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- Встать по порядку по количеству пуговиц на од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ежде: от большего количества до </w:t>
      </w:r>
      <w:r w:rsidRPr="00DD114C">
        <w:rPr>
          <w:rFonts w:ascii="Times New Roman" w:hAnsi="Times New Roman" w:cs="Times New Roman"/>
          <w:sz w:val="24"/>
          <w:szCs w:val="24"/>
        </w:rPr>
        <w:t>самого меньшего и т.д.</w:t>
      </w:r>
    </w:p>
    <w:p w:rsidR="001A6C3F" w:rsidRPr="00DD114C" w:rsidRDefault="001A6C3F" w:rsidP="002A75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Игра « Подарим друг другу комплимент»</w:t>
      </w:r>
    </w:p>
    <w:p w:rsidR="001A6C3F" w:rsidRPr="00DD114C" w:rsidRDefault="001A6C3F" w:rsidP="002A75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Родители обводят свою руку на листе бумаги и подписывают листочек. Затем</w:t>
      </w:r>
      <w:r w:rsidR="00DD114C">
        <w:rPr>
          <w:rFonts w:ascii="Times New Roman" w:hAnsi="Times New Roman" w:cs="Times New Roman"/>
          <w:sz w:val="24"/>
          <w:szCs w:val="24"/>
        </w:rPr>
        <w:t xml:space="preserve"> </w:t>
      </w:r>
      <w:r w:rsidRPr="00DD114C">
        <w:rPr>
          <w:rFonts w:ascii="Times New Roman" w:hAnsi="Times New Roman" w:cs="Times New Roman"/>
          <w:sz w:val="24"/>
          <w:szCs w:val="24"/>
        </w:rPr>
        <w:t>воспитатель предлагает передавать по кругу лис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точки с обведёнными ладошками и </w:t>
      </w:r>
      <w:r w:rsidRPr="00DD114C">
        <w:rPr>
          <w:rFonts w:ascii="Times New Roman" w:hAnsi="Times New Roman" w:cs="Times New Roman"/>
          <w:sz w:val="24"/>
          <w:szCs w:val="24"/>
        </w:rPr>
        <w:t xml:space="preserve">написать на одном пальце ладошки комплимент 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обладателю данной руки. В конце </w:t>
      </w:r>
      <w:r w:rsidRPr="00DD114C">
        <w:rPr>
          <w:rFonts w:ascii="Times New Roman" w:hAnsi="Times New Roman" w:cs="Times New Roman"/>
          <w:sz w:val="24"/>
          <w:szCs w:val="24"/>
        </w:rPr>
        <w:t>зачитывает каждый родитель все комплименты, котор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ые написаны на его ладошке, что </w:t>
      </w:r>
      <w:r w:rsidRPr="00DD114C">
        <w:rPr>
          <w:rFonts w:ascii="Times New Roman" w:hAnsi="Times New Roman" w:cs="Times New Roman"/>
          <w:sz w:val="24"/>
          <w:szCs w:val="24"/>
        </w:rPr>
        <w:t>думает о нём каждый родитель.</w:t>
      </w:r>
    </w:p>
    <w:p w:rsidR="001A6C3F" w:rsidRPr="00DD114C" w:rsidRDefault="001A6C3F" w:rsidP="002A75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Игра «Поменяемся местами»</w:t>
      </w:r>
    </w:p>
    <w:p w:rsidR="001A6C3F" w:rsidRPr="00DD114C" w:rsidRDefault="001A6C3F" w:rsidP="002A75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D114C">
        <w:rPr>
          <w:rFonts w:ascii="Times New Roman" w:hAnsi="Times New Roman" w:cs="Times New Roman"/>
          <w:sz w:val="24"/>
          <w:szCs w:val="24"/>
        </w:rPr>
        <w:t>Развитие коммуникативных склонностей</w:t>
      </w:r>
    </w:p>
    <w:p w:rsidR="00CC2DB6" w:rsidRPr="00E62F60" w:rsidRDefault="001A6C3F" w:rsidP="002A75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114C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="00DD114C" w:rsidRPr="00DD114C">
        <w:rPr>
          <w:rFonts w:ascii="Times New Roman" w:hAnsi="Times New Roman" w:cs="Times New Roman"/>
          <w:sz w:val="24"/>
          <w:szCs w:val="24"/>
        </w:rPr>
        <w:t xml:space="preserve">, </w:t>
      </w:r>
      <w:r w:rsidRPr="00DD114C">
        <w:rPr>
          <w:rFonts w:ascii="Times New Roman" w:hAnsi="Times New Roman" w:cs="Times New Roman"/>
          <w:sz w:val="24"/>
          <w:szCs w:val="24"/>
        </w:rPr>
        <w:t xml:space="preserve"> сидят по кругу на стульях. Ведущий г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оворит: «Меняются местами те, у </w:t>
      </w:r>
      <w:r w:rsidRPr="00DD114C">
        <w:rPr>
          <w:rFonts w:ascii="Times New Roman" w:hAnsi="Times New Roman" w:cs="Times New Roman"/>
          <w:sz w:val="24"/>
          <w:szCs w:val="24"/>
        </w:rPr>
        <w:t xml:space="preserve">кого...» — и называет любой признак, например, 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светлые волосы, длинный шарф на </w:t>
      </w:r>
      <w:r w:rsidRPr="00DD114C">
        <w:rPr>
          <w:rFonts w:ascii="Times New Roman" w:hAnsi="Times New Roman" w:cs="Times New Roman"/>
          <w:sz w:val="24"/>
          <w:szCs w:val="24"/>
        </w:rPr>
        <w:t>шее, черные ботинки и т. д. Все участники, имеющи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е этот признак, встают и быстро </w:t>
      </w:r>
      <w:r w:rsidRPr="00DD114C">
        <w:rPr>
          <w:rFonts w:ascii="Times New Roman" w:hAnsi="Times New Roman" w:cs="Times New Roman"/>
          <w:sz w:val="24"/>
          <w:szCs w:val="24"/>
        </w:rPr>
        <w:t xml:space="preserve">меняются </w:t>
      </w:r>
      <w:r w:rsidRPr="00E62F60">
        <w:rPr>
          <w:rFonts w:ascii="Times New Roman" w:hAnsi="Times New Roman" w:cs="Times New Roman"/>
          <w:sz w:val="24"/>
          <w:szCs w:val="24"/>
        </w:rPr>
        <w:t>местами.</w:t>
      </w:r>
    </w:p>
    <w:p w:rsidR="00E62F60" w:rsidRPr="00E62F60" w:rsidRDefault="00E62F60" w:rsidP="002A75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F60">
        <w:rPr>
          <w:rFonts w:ascii="Times New Roman" w:hAnsi="Times New Roman" w:cs="Times New Roman"/>
          <w:b/>
          <w:sz w:val="24"/>
          <w:szCs w:val="24"/>
        </w:rPr>
        <w:t>Игра «Найди ноту настроения»</w:t>
      </w:r>
    </w:p>
    <w:p w:rsidR="001A6C3F" w:rsidRPr="00DD114C" w:rsidRDefault="001A6C3F" w:rsidP="002A75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Тест на выявление уровня коммуникативных навыков детей</w:t>
      </w:r>
      <w:bookmarkStart w:id="0" w:name="_GoBack"/>
      <w:bookmarkEnd w:id="0"/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lastRenderedPageBreak/>
        <w:t>1.Как часто ваш ребёнок применяет слова вежливости в общении с друзьями?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А) Всегда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Б) Никогда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В) В зависимости от настроения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2.Как ваш ребёнок устанавливает контакт со сверстниками?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А) Легко, ему нравится заводить новых друзей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14C">
        <w:rPr>
          <w:rFonts w:ascii="Times New Roman" w:hAnsi="Times New Roman" w:cs="Times New Roman"/>
          <w:sz w:val="24"/>
          <w:szCs w:val="24"/>
        </w:rPr>
        <w:t xml:space="preserve">Б) Ему необходимо время, чтобы привыкнуть к новому </w:t>
      </w:r>
      <w:proofErr w:type="spellStart"/>
      <w:r w:rsidRPr="00DD114C">
        <w:rPr>
          <w:rFonts w:ascii="Times New Roman" w:hAnsi="Times New Roman" w:cs="Times New Roman"/>
          <w:sz w:val="24"/>
          <w:szCs w:val="24"/>
        </w:rPr>
        <w:t>коллективуВ</w:t>
      </w:r>
      <w:proofErr w:type="spellEnd"/>
      <w:r w:rsidRPr="00DD114C">
        <w:rPr>
          <w:rFonts w:ascii="Times New Roman" w:hAnsi="Times New Roman" w:cs="Times New Roman"/>
          <w:sz w:val="24"/>
          <w:szCs w:val="24"/>
        </w:rPr>
        <w:t>) Он не любит общение со сверстниками, потому что сам никогда не</w:t>
      </w:r>
      <w:proofErr w:type="gramEnd"/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выходит на контакт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3..Как ваш ребёнок ведёт себя в разговоре со сверстниками?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А) Может внимательно выслушать собеседника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Б) Старается быстрее закончить разговор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В) Много говорит, постоянно перебивает, своего собеседника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4.Как ребёнок ведёт себя по отношению к сверстнику, когда тот чем-то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расстроен?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А) Старается помочь, успокоить, развеселить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Б) Не обращает на него внимание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В) Раздражается, когда кто-то расстроен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5.Как ведёт себя ваш ребёнок, когда друг делится с ним чем-то радостным?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А) Искренне радуется вместе с ним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Б) Ему безразлична радость другого ребёнка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В) Вызывает зависть, раздражается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6.Когда ваш ребёнок чем-то опечален, или наоб</w:t>
      </w:r>
      <w:r w:rsidR="00C15ECD" w:rsidRPr="00DD114C">
        <w:rPr>
          <w:rFonts w:ascii="Times New Roman" w:hAnsi="Times New Roman" w:cs="Times New Roman"/>
          <w:b/>
          <w:sz w:val="24"/>
          <w:szCs w:val="24"/>
        </w:rPr>
        <w:t xml:space="preserve">орот чему-то рад, делится ли он </w:t>
      </w:r>
      <w:r w:rsidRPr="00DD114C">
        <w:rPr>
          <w:rFonts w:ascii="Times New Roman" w:hAnsi="Times New Roman" w:cs="Times New Roman"/>
          <w:b/>
          <w:sz w:val="24"/>
          <w:szCs w:val="24"/>
        </w:rPr>
        <w:t>своими переживаниями с другом?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А) Да, всегда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Б) Иногда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В) Никогда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7.Может ли ваш ребёнок выражать своё настрое</w:t>
      </w:r>
      <w:r w:rsidR="00C15ECD" w:rsidRPr="00DD114C">
        <w:rPr>
          <w:rFonts w:ascii="Times New Roman" w:hAnsi="Times New Roman" w:cs="Times New Roman"/>
          <w:b/>
          <w:sz w:val="24"/>
          <w:szCs w:val="24"/>
        </w:rPr>
        <w:t xml:space="preserve">ние словами «Мне грустно», «мне </w:t>
      </w:r>
      <w:r w:rsidRPr="00DD114C">
        <w:rPr>
          <w:rFonts w:ascii="Times New Roman" w:hAnsi="Times New Roman" w:cs="Times New Roman"/>
          <w:b/>
          <w:sz w:val="24"/>
          <w:szCs w:val="24"/>
        </w:rPr>
        <w:t xml:space="preserve">весело» и </w:t>
      </w:r>
      <w:proofErr w:type="spellStart"/>
      <w:r w:rsidRPr="00DD114C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DD114C">
        <w:rPr>
          <w:rFonts w:ascii="Times New Roman" w:hAnsi="Times New Roman" w:cs="Times New Roman"/>
          <w:b/>
          <w:sz w:val="24"/>
          <w:szCs w:val="24"/>
        </w:rPr>
        <w:t>.д</w:t>
      </w:r>
      <w:proofErr w:type="spellEnd"/>
      <w:proofErr w:type="gramEnd"/>
    </w:p>
    <w:p w:rsidR="00C15ECD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А) Да</w:t>
      </w:r>
    </w:p>
    <w:p w:rsidR="00C15ECD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Б) не всегда</w:t>
      </w: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В) нет</w:t>
      </w:r>
    </w:p>
    <w:p w:rsidR="001A6C3F" w:rsidRPr="00DD114C" w:rsidRDefault="001A6C3F" w:rsidP="00CC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8.Как чаще ведёт себя ваш ребёнок в конфликтной ситуации?</w:t>
      </w:r>
    </w:p>
    <w:p w:rsidR="001A6C3F" w:rsidRPr="00DD114C" w:rsidRDefault="001A6C3F" w:rsidP="00CC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А) Пытается разрешить проблему по взрослому, спокойно без криков и</w:t>
      </w:r>
    </w:p>
    <w:p w:rsidR="001A6C3F" w:rsidRPr="00DD114C" w:rsidRDefault="001A6C3F" w:rsidP="00CC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упрёков</w:t>
      </w:r>
    </w:p>
    <w:p w:rsidR="001A6C3F" w:rsidRPr="00DD114C" w:rsidRDefault="001A6C3F" w:rsidP="00CC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Б) начинает плакать, обижается, капризничает</w:t>
      </w:r>
    </w:p>
    <w:p w:rsidR="001A6C3F" w:rsidRPr="00DD114C" w:rsidRDefault="001A6C3F" w:rsidP="00CC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В) резко обрывает сверстника, категорически показывая, что тот не</w:t>
      </w:r>
    </w:p>
    <w:p w:rsidR="001A6C3F" w:rsidRPr="00DD114C" w:rsidRDefault="001A6C3F" w:rsidP="00CC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прав</w:t>
      </w:r>
    </w:p>
    <w:p w:rsidR="00CC2DB6" w:rsidRPr="00DD114C" w:rsidRDefault="00CC2DB6" w:rsidP="00CC2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C3F" w:rsidRPr="00DD114C" w:rsidRDefault="001A6C3F" w:rsidP="00CC2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9.Опишите реакцию вашего ребенка, если он слышит, что в адрес кого-то</w:t>
      </w:r>
      <w:r w:rsidR="00C15ECD" w:rsidRPr="00DD1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14C">
        <w:rPr>
          <w:rFonts w:ascii="Times New Roman" w:hAnsi="Times New Roman" w:cs="Times New Roman"/>
          <w:b/>
          <w:sz w:val="24"/>
          <w:szCs w:val="24"/>
        </w:rPr>
        <w:t>произносятся не этичные слова, дразнят?</w:t>
      </w:r>
    </w:p>
    <w:p w:rsidR="001A6C3F" w:rsidRPr="00DD114C" w:rsidRDefault="001A6C3F" w:rsidP="00CC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А) Заступится за обиженного</w:t>
      </w:r>
    </w:p>
    <w:p w:rsidR="001A6C3F" w:rsidRPr="00DD114C" w:rsidRDefault="001A6C3F" w:rsidP="00CC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Б) не обратит никакого внимания</w:t>
      </w:r>
    </w:p>
    <w:p w:rsidR="001A6C3F" w:rsidRPr="00DD114C" w:rsidRDefault="001A6C3F" w:rsidP="00CC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В) сам начнёт дразниться</w:t>
      </w:r>
    </w:p>
    <w:p w:rsidR="001A6C3F" w:rsidRPr="00DD114C" w:rsidRDefault="001A6C3F" w:rsidP="00CC2D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10.Как чаще всего ведёт себя ваш ребёнок, ко</w:t>
      </w:r>
      <w:r w:rsidR="00C15ECD" w:rsidRPr="00DD114C">
        <w:rPr>
          <w:rFonts w:ascii="Times New Roman" w:hAnsi="Times New Roman" w:cs="Times New Roman"/>
          <w:b/>
          <w:sz w:val="24"/>
          <w:szCs w:val="24"/>
        </w:rPr>
        <w:t xml:space="preserve">гда кто-то из детей оскорбляет, </w:t>
      </w:r>
      <w:r w:rsidRPr="00DD114C">
        <w:rPr>
          <w:rFonts w:ascii="Times New Roman" w:hAnsi="Times New Roman" w:cs="Times New Roman"/>
          <w:b/>
          <w:sz w:val="24"/>
          <w:szCs w:val="24"/>
        </w:rPr>
        <w:t>обзывает его?</w:t>
      </w:r>
    </w:p>
    <w:p w:rsidR="001A6C3F" w:rsidRPr="00DD114C" w:rsidRDefault="001A6C3F" w:rsidP="00CC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А) достойно ответит</w:t>
      </w:r>
    </w:p>
    <w:p w:rsidR="001A6C3F" w:rsidRPr="00DD114C" w:rsidRDefault="001A6C3F" w:rsidP="00CC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Б) промолчит и пойдёт жаловаться взрослым</w:t>
      </w:r>
    </w:p>
    <w:p w:rsidR="001A6C3F" w:rsidRPr="00DD114C" w:rsidRDefault="001A6C3F" w:rsidP="00CC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В) оскорбляет в ответ</w:t>
      </w:r>
    </w:p>
    <w:p w:rsidR="001A6C3F" w:rsidRPr="00DD114C" w:rsidRDefault="001A6C3F" w:rsidP="00CC2D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11.Как ребёнок реагирует на наказания?</w:t>
      </w:r>
    </w:p>
    <w:p w:rsidR="001A6C3F" w:rsidRPr="00DD114C" w:rsidRDefault="001A6C3F" w:rsidP="00CC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lastRenderedPageBreak/>
        <w:t>А) соглашается с тем, что заслужил его</w:t>
      </w:r>
    </w:p>
    <w:p w:rsidR="001A6C3F" w:rsidRPr="00DD114C" w:rsidRDefault="001A6C3F" w:rsidP="00CC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Б) Начинает плакать</w:t>
      </w:r>
    </w:p>
    <w:p w:rsidR="001A6C3F" w:rsidRPr="00DD114C" w:rsidRDefault="001A6C3F" w:rsidP="00CC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В) спорит, не соглашается с наказанием</w:t>
      </w:r>
    </w:p>
    <w:p w:rsidR="00C15ECD" w:rsidRPr="00DD114C" w:rsidRDefault="001A6C3F" w:rsidP="002A7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Большинство ответов «А»</w:t>
      </w:r>
      <w:r w:rsidR="00C15ECD" w:rsidRPr="00DD11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6C3F" w:rsidRPr="00DD114C" w:rsidRDefault="001A6C3F" w:rsidP="002A75C4">
      <w:pPr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У вашего ребёнка хорошие, добр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ожелательные взаимоотношения со </w:t>
      </w:r>
      <w:r w:rsidRPr="00DD114C">
        <w:rPr>
          <w:rFonts w:ascii="Times New Roman" w:hAnsi="Times New Roman" w:cs="Times New Roman"/>
          <w:sz w:val="24"/>
          <w:szCs w:val="24"/>
        </w:rPr>
        <w:t xml:space="preserve">сверстниками. Он общителен, легко налаживает 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контакт с новыми детьми. Всегда </w:t>
      </w:r>
      <w:r w:rsidRPr="00DD114C">
        <w:rPr>
          <w:rFonts w:ascii="Times New Roman" w:hAnsi="Times New Roman" w:cs="Times New Roman"/>
          <w:sz w:val="24"/>
          <w:szCs w:val="24"/>
        </w:rPr>
        <w:t>готов выслушать, помочь (в силу своих возможностей),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 успокоить того, кто расстроен, </w:t>
      </w:r>
      <w:r w:rsidRPr="00DD114C">
        <w:rPr>
          <w:rFonts w:ascii="Times New Roman" w:hAnsi="Times New Roman" w:cs="Times New Roman"/>
          <w:sz w:val="24"/>
          <w:szCs w:val="24"/>
        </w:rPr>
        <w:t>искренне порадоваться с тем, кто рад. Ребёнок аде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кватно ведёт себя в конфликтных </w:t>
      </w:r>
      <w:r w:rsidRPr="00DD114C">
        <w:rPr>
          <w:rFonts w:ascii="Times New Roman" w:hAnsi="Times New Roman" w:cs="Times New Roman"/>
          <w:sz w:val="24"/>
          <w:szCs w:val="24"/>
        </w:rPr>
        <w:t>ситуациях.</w:t>
      </w:r>
    </w:p>
    <w:p w:rsidR="001A6C3F" w:rsidRPr="00DD114C" w:rsidRDefault="001A6C3F" w:rsidP="002A7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Большинство ответов «Б»</w:t>
      </w:r>
    </w:p>
    <w:p w:rsidR="001A6C3F" w:rsidRPr="00DD114C" w:rsidRDefault="001A6C3F" w:rsidP="002A75C4">
      <w:pPr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У ребёнка возникают трудности во взаимоотн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ошениях со сверстниками, в силу </w:t>
      </w:r>
      <w:r w:rsidRPr="00DD114C">
        <w:rPr>
          <w:rFonts w:ascii="Times New Roman" w:hAnsi="Times New Roman" w:cs="Times New Roman"/>
          <w:sz w:val="24"/>
          <w:szCs w:val="24"/>
        </w:rPr>
        <w:t>его застенчивости, замкнутости или наоборот агре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ссивности. Он всячески избегает  </w:t>
      </w:r>
      <w:r w:rsidRPr="00DD114C">
        <w:rPr>
          <w:rFonts w:ascii="Times New Roman" w:hAnsi="Times New Roman" w:cs="Times New Roman"/>
          <w:sz w:val="24"/>
          <w:szCs w:val="24"/>
        </w:rPr>
        <w:t>общения с новыми людьми (детьми), любого контак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та со сверстниками, не радуется </w:t>
      </w:r>
      <w:r w:rsidRPr="00DD114C">
        <w:rPr>
          <w:rFonts w:ascii="Times New Roman" w:hAnsi="Times New Roman" w:cs="Times New Roman"/>
          <w:sz w:val="24"/>
          <w:szCs w:val="24"/>
        </w:rPr>
        <w:t>вместе с ними, не сочувствует, не участвует в спорах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, боится конфликтных ситуаций и </w:t>
      </w:r>
      <w:r w:rsidRPr="00DD114C">
        <w:rPr>
          <w:rFonts w:ascii="Times New Roman" w:hAnsi="Times New Roman" w:cs="Times New Roman"/>
          <w:sz w:val="24"/>
          <w:szCs w:val="24"/>
        </w:rPr>
        <w:t>наказаний, постоянно плачет, жалуется</w:t>
      </w:r>
    </w:p>
    <w:p w:rsidR="001A6C3F" w:rsidRPr="00DD114C" w:rsidRDefault="001A6C3F" w:rsidP="002A7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Большинство ответов «В»</w:t>
      </w:r>
    </w:p>
    <w:p w:rsidR="001A6C3F" w:rsidRPr="00DD114C" w:rsidRDefault="001A6C3F" w:rsidP="002A75C4">
      <w:pPr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На первый взгляд можно сказать, что ребёнок общителен, активен</w:t>
      </w:r>
      <w:r w:rsidR="00C15ECD" w:rsidRPr="00DD114C">
        <w:rPr>
          <w:rFonts w:ascii="Times New Roman" w:hAnsi="Times New Roman" w:cs="Times New Roman"/>
          <w:sz w:val="24"/>
          <w:szCs w:val="24"/>
        </w:rPr>
        <w:t>, но на самом</w:t>
      </w:r>
      <w:r w:rsidR="005D2F71" w:rsidRPr="00DD114C">
        <w:rPr>
          <w:rFonts w:ascii="Times New Roman" w:hAnsi="Times New Roman" w:cs="Times New Roman"/>
          <w:sz w:val="24"/>
          <w:szCs w:val="24"/>
        </w:rPr>
        <w:t xml:space="preserve"> </w:t>
      </w:r>
      <w:r w:rsidRPr="00DD114C">
        <w:rPr>
          <w:rFonts w:ascii="Times New Roman" w:hAnsi="Times New Roman" w:cs="Times New Roman"/>
          <w:sz w:val="24"/>
          <w:szCs w:val="24"/>
        </w:rPr>
        <w:t>деле он зациклен на своих переживаниях. Он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 не идёт первым на контакт, его </w:t>
      </w:r>
      <w:r w:rsidRPr="00DD114C">
        <w:rPr>
          <w:rFonts w:ascii="Times New Roman" w:hAnsi="Times New Roman" w:cs="Times New Roman"/>
          <w:sz w:val="24"/>
          <w:szCs w:val="24"/>
        </w:rPr>
        <w:t>раздражает чужое горе или радость. При общении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 много говорит и требует, чтобы </w:t>
      </w:r>
      <w:r w:rsidRPr="00DD114C">
        <w:rPr>
          <w:rFonts w:ascii="Times New Roman" w:hAnsi="Times New Roman" w:cs="Times New Roman"/>
          <w:sz w:val="24"/>
          <w:szCs w:val="24"/>
        </w:rPr>
        <w:t>слушали только его. Такой ребёнок часто попадает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 в конфликтные ситуации, дерзит </w:t>
      </w:r>
      <w:r w:rsidRPr="00DD114C">
        <w:rPr>
          <w:rFonts w:ascii="Times New Roman" w:hAnsi="Times New Roman" w:cs="Times New Roman"/>
          <w:sz w:val="24"/>
          <w:szCs w:val="24"/>
        </w:rPr>
        <w:t>детям, оскорбляет их. Скорее всего, это наигра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нно, таким образом, он скрывает </w:t>
      </w:r>
      <w:r w:rsidRPr="00DD114C">
        <w:rPr>
          <w:rFonts w:ascii="Times New Roman" w:hAnsi="Times New Roman" w:cs="Times New Roman"/>
          <w:sz w:val="24"/>
          <w:szCs w:val="24"/>
        </w:rPr>
        <w:t>эмоциональные переживания, показывая, будто у нег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о всё хорошо, он лучше всех, но </w:t>
      </w:r>
      <w:r w:rsidRPr="00DD114C">
        <w:rPr>
          <w:rFonts w:ascii="Times New Roman" w:hAnsi="Times New Roman" w:cs="Times New Roman"/>
          <w:sz w:val="24"/>
          <w:szCs w:val="24"/>
        </w:rPr>
        <w:t>в глубине души он может думать совершенно иначе.</w:t>
      </w:r>
    </w:p>
    <w:p w:rsidR="00CC2DB6" w:rsidRPr="00DD114C" w:rsidRDefault="00DD114C" w:rsidP="002A7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4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A6C3F" w:rsidRPr="00DD114C" w:rsidRDefault="001A6C3F" w:rsidP="002A75C4">
      <w:pPr>
        <w:jc w:val="both"/>
        <w:rPr>
          <w:rFonts w:ascii="Times New Roman" w:hAnsi="Times New Roman" w:cs="Times New Roman"/>
          <w:sz w:val="24"/>
          <w:szCs w:val="24"/>
        </w:rPr>
      </w:pPr>
      <w:r w:rsidRPr="00DD114C">
        <w:rPr>
          <w:rFonts w:ascii="Times New Roman" w:hAnsi="Times New Roman" w:cs="Times New Roman"/>
          <w:sz w:val="24"/>
          <w:szCs w:val="24"/>
        </w:rPr>
        <w:t>В заключение хочется сказать, что от того, как ребёнок общ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ается сейчас, ещё в </w:t>
      </w:r>
      <w:r w:rsidRPr="00DD114C">
        <w:rPr>
          <w:rFonts w:ascii="Times New Roman" w:hAnsi="Times New Roman" w:cs="Times New Roman"/>
          <w:sz w:val="24"/>
          <w:szCs w:val="24"/>
        </w:rPr>
        <w:t>дошкольном возрасте, зависит его будущее. Ведь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 мы живём в обществе, постоянно </w:t>
      </w:r>
      <w:r w:rsidRPr="00DD114C">
        <w:rPr>
          <w:rFonts w:ascii="Times New Roman" w:hAnsi="Times New Roman" w:cs="Times New Roman"/>
          <w:sz w:val="24"/>
          <w:szCs w:val="24"/>
        </w:rPr>
        <w:t xml:space="preserve">налаживая контакты с разными людьми. Если вы 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научите ребёнка коммуникативным </w:t>
      </w:r>
      <w:r w:rsidRPr="00DD114C">
        <w:rPr>
          <w:rFonts w:ascii="Times New Roman" w:hAnsi="Times New Roman" w:cs="Times New Roman"/>
          <w:sz w:val="24"/>
          <w:szCs w:val="24"/>
        </w:rPr>
        <w:t>навыкам как можно раньше, то ребёнку будет легко</w:t>
      </w:r>
      <w:r w:rsidR="00C15ECD" w:rsidRPr="00DD114C">
        <w:rPr>
          <w:rFonts w:ascii="Times New Roman" w:hAnsi="Times New Roman" w:cs="Times New Roman"/>
          <w:sz w:val="24"/>
          <w:szCs w:val="24"/>
        </w:rPr>
        <w:t xml:space="preserve"> пройти процессы социализации и </w:t>
      </w:r>
      <w:r w:rsidRPr="00DD114C">
        <w:rPr>
          <w:rFonts w:ascii="Times New Roman" w:hAnsi="Times New Roman" w:cs="Times New Roman"/>
          <w:sz w:val="24"/>
          <w:szCs w:val="24"/>
        </w:rPr>
        <w:t>реализоваться в обществе.</w:t>
      </w:r>
    </w:p>
    <w:p w:rsidR="005D2F71" w:rsidRPr="00DD114C" w:rsidRDefault="005D2F71" w:rsidP="005D2F71">
      <w:pPr>
        <w:shd w:val="clear" w:color="auto" w:fill="FFFFFF"/>
        <w:spacing w:before="64"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2F71" w:rsidRPr="00DD114C" w:rsidSect="00B3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C7DE8"/>
    <w:multiLevelType w:val="hybridMultilevel"/>
    <w:tmpl w:val="758869CE"/>
    <w:lvl w:ilvl="0" w:tplc="EAE612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CA0"/>
    <w:rsid w:val="000F0D01"/>
    <w:rsid w:val="001A6C3F"/>
    <w:rsid w:val="002A75C4"/>
    <w:rsid w:val="002C4A86"/>
    <w:rsid w:val="003077E4"/>
    <w:rsid w:val="005D2F71"/>
    <w:rsid w:val="00800FEF"/>
    <w:rsid w:val="00940CA0"/>
    <w:rsid w:val="00B35A67"/>
    <w:rsid w:val="00BA4837"/>
    <w:rsid w:val="00C15ECD"/>
    <w:rsid w:val="00CC2DB6"/>
    <w:rsid w:val="00DD114C"/>
    <w:rsid w:val="00E2050A"/>
    <w:rsid w:val="00E6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6C3F"/>
  </w:style>
  <w:style w:type="paragraph" w:styleId="a3">
    <w:name w:val="List Paragraph"/>
    <w:basedOn w:val="a"/>
    <w:uiPriority w:val="34"/>
    <w:qFormat/>
    <w:rsid w:val="00CC2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6C3F"/>
  </w:style>
  <w:style w:type="paragraph" w:styleId="a3">
    <w:name w:val="List Paragraph"/>
    <w:basedOn w:val="a"/>
    <w:uiPriority w:val="34"/>
    <w:qFormat/>
    <w:rsid w:val="00CC2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11</cp:revision>
  <cp:lastPrinted>2015-03-24T02:38:00Z</cp:lastPrinted>
  <dcterms:created xsi:type="dcterms:W3CDTF">2014-05-28T10:42:00Z</dcterms:created>
  <dcterms:modified xsi:type="dcterms:W3CDTF">2024-02-04T10:27:00Z</dcterms:modified>
</cp:coreProperties>
</file>